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31" w:rsidRPr="00290743" w:rsidRDefault="00231231" w:rsidP="00231231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231231" w:rsidRPr="00290743" w:rsidRDefault="00231231" w:rsidP="00231231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231231" w:rsidRPr="00290743" w:rsidRDefault="00231231" w:rsidP="00231231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01/08</w:t>
      </w:r>
    </w:p>
    <w:p w:rsidR="00231231" w:rsidRDefault="00231231" w:rsidP="0023123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97466F">
        <w:rPr>
          <w:b/>
          <w:sz w:val="28"/>
          <w:szCs w:val="20"/>
        </w:rPr>
        <w:t xml:space="preserve">Об утверждении сметы расходов </w:t>
      </w:r>
      <w:r>
        <w:rPr>
          <w:b/>
          <w:sz w:val="28"/>
          <w:szCs w:val="20"/>
        </w:rPr>
        <w:t xml:space="preserve">муниципальной избирательной комиссии Белоярского городского поселения </w:t>
      </w:r>
      <w:r w:rsidRPr="0097466F">
        <w:rPr>
          <w:b/>
          <w:sz w:val="28"/>
          <w:szCs w:val="20"/>
        </w:rPr>
        <w:t xml:space="preserve">на подготовку и проведение </w:t>
      </w:r>
      <w:r>
        <w:rPr>
          <w:b/>
          <w:sz w:val="28"/>
          <w:szCs w:val="20"/>
        </w:rPr>
        <w:t xml:space="preserve">досрочных </w:t>
      </w:r>
      <w:r w:rsidRPr="0097466F">
        <w:rPr>
          <w:b/>
          <w:sz w:val="28"/>
          <w:szCs w:val="20"/>
        </w:rPr>
        <w:t xml:space="preserve">выборов </w:t>
      </w:r>
      <w:r>
        <w:rPr>
          <w:b/>
          <w:sz w:val="28"/>
          <w:szCs w:val="20"/>
        </w:rPr>
        <w:t>Главы Белоярского городского поселения</w:t>
      </w:r>
    </w:p>
    <w:p w:rsidR="00231231" w:rsidRPr="0097466F" w:rsidRDefault="00231231" w:rsidP="0023123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231231" w:rsidRPr="0097466F" w:rsidRDefault="00231231" w:rsidP="00231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соответствии со статьей 48 Закона Томской области «О муниципальных выборах в Томской области» </w:t>
      </w:r>
    </w:p>
    <w:p w:rsidR="00231231" w:rsidRDefault="00231231" w:rsidP="00231231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231231" w:rsidRPr="0097466F" w:rsidRDefault="00231231" w:rsidP="002312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</w:t>
      </w:r>
      <w:r w:rsidRPr="0097466F">
        <w:rPr>
          <w:sz w:val="28"/>
          <w:szCs w:val="28"/>
        </w:rPr>
        <w:tab/>
        <w:t>Утвердить смету расходов</w:t>
      </w:r>
      <w:r>
        <w:rPr>
          <w:sz w:val="28"/>
          <w:szCs w:val="28"/>
        </w:rPr>
        <w:t xml:space="preserve"> муниципальной избирательной комиссии Белоярского городского поселения </w:t>
      </w:r>
      <w:r w:rsidRPr="0097466F">
        <w:rPr>
          <w:sz w:val="28"/>
          <w:szCs w:val="28"/>
        </w:rPr>
        <w:t xml:space="preserve">на подготовку и проведение </w:t>
      </w:r>
      <w:r>
        <w:rPr>
          <w:sz w:val="28"/>
          <w:szCs w:val="28"/>
        </w:rPr>
        <w:t xml:space="preserve">досрочных </w:t>
      </w:r>
      <w:r w:rsidRPr="0097466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Главы Белоярского городского поселения </w:t>
      </w:r>
      <w:r w:rsidRPr="0097466F">
        <w:rPr>
          <w:sz w:val="28"/>
          <w:szCs w:val="28"/>
        </w:rPr>
        <w:t>(прилагается).</w:t>
      </w:r>
    </w:p>
    <w:p w:rsidR="00231231" w:rsidRPr="00A30BB0" w:rsidRDefault="00231231" w:rsidP="00231231">
      <w:pPr>
        <w:autoSpaceDE w:val="0"/>
        <w:autoSpaceDN w:val="0"/>
        <w:adjustRightInd w:val="0"/>
        <w:spacing w:line="360" w:lineRule="auto"/>
        <w:jc w:val="both"/>
        <w:rPr>
          <w:bCs/>
          <w:sz w:val="16"/>
          <w:szCs w:val="16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заместителя председателя</w:t>
      </w:r>
      <w:r>
        <w:rPr>
          <w:sz w:val="28"/>
          <w:szCs w:val="28"/>
        </w:rPr>
        <w:t xml:space="preserve"> муниципальной избирательной комиссии.</w:t>
      </w:r>
    </w:p>
    <w:p w:rsidR="00231231" w:rsidRDefault="00231231" w:rsidP="00231231">
      <w:pPr>
        <w:autoSpaceDE w:val="0"/>
        <w:autoSpaceDN w:val="0"/>
        <w:adjustRightInd w:val="0"/>
        <w:jc w:val="both"/>
        <w:rPr>
          <w:bCs/>
        </w:rPr>
      </w:pPr>
    </w:p>
    <w:p w:rsidR="00231231" w:rsidRPr="00290743" w:rsidRDefault="00231231" w:rsidP="00231231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231231" w:rsidRPr="00290743" w:rsidRDefault="00231231" w:rsidP="00231231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231231" w:rsidRPr="00290743" w:rsidRDefault="00231231" w:rsidP="00231231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231231" w:rsidRPr="00290743" w:rsidRDefault="00231231" w:rsidP="00231231">
      <w:pPr>
        <w:keepNext/>
        <w:jc w:val="both"/>
        <w:rPr>
          <w:sz w:val="28"/>
          <w:szCs w:val="28"/>
        </w:rPr>
      </w:pPr>
    </w:p>
    <w:p w:rsidR="00231231" w:rsidRPr="00290743" w:rsidRDefault="00231231" w:rsidP="00231231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231231" w:rsidRPr="00290743" w:rsidRDefault="00231231" w:rsidP="00231231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231231" w:rsidP="00231231"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Home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2016-01-12T08:47:00Z</dcterms:created>
  <dcterms:modified xsi:type="dcterms:W3CDTF">2016-01-12T08:47:00Z</dcterms:modified>
</cp:coreProperties>
</file>